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NOTES TAKEN AT BOARD MEETING ON FRIDAY 10</w:t>
      </w:r>
      <w:r>
        <w:rPr>
          <w:sz w:val="22"/>
          <w:szCs w:val="22"/>
          <w:vertAlign w:val="superscript"/>
        </w:rPr>
        <w:t>TH</w:t>
      </w:r>
      <w:bookmarkStart w:id="0" w:name="_GoBack"/>
      <w:bookmarkEnd w:id="0"/>
      <w:r>
        <w:rPr>
          <w:sz w:val="22"/>
          <w:szCs w:val="22"/>
        </w:rPr>
        <w:t xml:space="preserve"> JUNE 2016</w:t>
      </w:r>
    </w:p>
    <w:p>
      <w:pPr>
        <w:pStyle w:val="Normal"/>
        <w:ind w:left="36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ME and secretary requested to leave the meeting, stated they had not been approved by the shareholders to be present. </w:t>
      </w:r>
    </w:p>
    <w:p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ME stated that he was appointed in Company Law as the Counsel by majority board members and was not a guest nor invitee. 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Address MC agenda to find some agreement in order that the issue can to put to bed finally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Large sum offered in cash.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MC d</w:t>
      </w:r>
      <w:r>
        <w:rPr>
          <w:sz w:val="22"/>
          <w:szCs w:val="22"/>
        </w:rPr>
        <w:t xml:space="preserve">oes not want </w:t>
      </w:r>
      <w:r>
        <w:rPr>
          <w:sz w:val="22"/>
          <w:szCs w:val="22"/>
        </w:rPr>
        <w:t xml:space="preserve">SNE </w:t>
      </w:r>
      <w:r>
        <w:rPr>
          <w:sz w:val="22"/>
          <w:szCs w:val="22"/>
        </w:rPr>
        <w:t xml:space="preserve">to have </w:t>
      </w:r>
      <w:r>
        <w:rPr>
          <w:sz w:val="22"/>
          <w:szCs w:val="22"/>
        </w:rPr>
        <w:t xml:space="preserve">MC’s </w:t>
      </w:r>
      <w:r>
        <w:rPr>
          <w:sz w:val="22"/>
          <w:szCs w:val="22"/>
        </w:rPr>
        <w:t>shares (agreed wants money paid back now as the issue has gone on too long</w:t>
      </w:r>
      <w:r>
        <w:rPr>
          <w:sz w:val="22"/>
          <w:szCs w:val="22"/>
        </w:rPr>
        <w:t>)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MC </w:t>
      </w:r>
      <w:r>
        <w:rPr>
          <w:sz w:val="22"/>
          <w:szCs w:val="22"/>
        </w:rPr>
        <w:t>Insisted he would not sell enough share and wants to retain shares in the company he founded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Insisted that Harry and Stewart </w:t>
      </w:r>
      <w:r>
        <w:rPr>
          <w:sz w:val="22"/>
          <w:szCs w:val="22"/>
        </w:rPr>
        <w:t xml:space="preserve">(from LS) </w:t>
      </w:r>
      <w:r>
        <w:rPr>
          <w:sz w:val="22"/>
          <w:szCs w:val="22"/>
        </w:rPr>
        <w:t xml:space="preserve">would not do a deal with </w:t>
      </w:r>
      <w:r>
        <w:rPr>
          <w:sz w:val="22"/>
          <w:szCs w:val="22"/>
        </w:rPr>
        <w:t>RS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z w:val="22"/>
          <w:szCs w:val="22"/>
        </w:rPr>
        <w:t>NE</w:t>
      </w:r>
      <w:r>
        <w:rPr>
          <w:sz w:val="22"/>
          <w:szCs w:val="22"/>
        </w:rPr>
        <w:t xml:space="preserve"> is </w:t>
      </w:r>
      <w:r>
        <w:rPr>
          <w:sz w:val="22"/>
          <w:szCs w:val="22"/>
        </w:rPr>
        <w:t>only ~33%</w:t>
      </w:r>
      <w:r>
        <w:rPr>
          <w:sz w:val="22"/>
          <w:szCs w:val="22"/>
        </w:rPr>
        <w:t xml:space="preserve"> share holder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MC </w:t>
      </w:r>
      <w:r>
        <w:rPr>
          <w:sz w:val="22"/>
          <w:szCs w:val="22"/>
        </w:rPr>
        <w:t xml:space="preserve">and </w:t>
      </w:r>
      <w:r>
        <w:rPr>
          <w:sz w:val="22"/>
          <w:szCs w:val="22"/>
        </w:rPr>
        <w:t>RS</w:t>
      </w:r>
      <w:r>
        <w:rPr>
          <w:sz w:val="22"/>
          <w:szCs w:val="22"/>
        </w:rPr>
        <w:t xml:space="preserve"> should not have shares because their involvement would be problematic.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If offer was rejected by? call the Fraud office and he will go to prison, </w:t>
      </w:r>
      <w:r>
        <w:rPr>
          <w:sz w:val="22"/>
          <w:szCs w:val="22"/>
        </w:rPr>
        <w:t>SNE</w:t>
      </w:r>
      <w:r>
        <w:rPr>
          <w:sz w:val="22"/>
          <w:szCs w:val="22"/>
        </w:rPr>
        <w:t xml:space="preserve"> reiterated that “</w:t>
      </w:r>
      <w:r>
        <w:rPr>
          <w:sz w:val="22"/>
          <w:szCs w:val="22"/>
        </w:rPr>
        <w:t xml:space="preserve">MC </w:t>
      </w:r>
      <w:r>
        <w:rPr>
          <w:sz w:val="22"/>
          <w:szCs w:val="22"/>
        </w:rPr>
        <w:t xml:space="preserve">was a thief and a fraud. They </w:t>
      </w:r>
      <w:r>
        <w:rPr>
          <w:sz w:val="22"/>
          <w:szCs w:val="22"/>
        </w:rPr>
        <w:t xml:space="preserve">(RS and MC) </w:t>
      </w:r>
      <w:r>
        <w:rPr>
          <w:sz w:val="22"/>
          <w:szCs w:val="22"/>
        </w:rPr>
        <w:t>are both bad people”.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SNE suggested s</w:t>
      </w:r>
      <w:r>
        <w:rPr>
          <w:sz w:val="22"/>
          <w:szCs w:val="22"/>
        </w:rPr>
        <w:t xml:space="preserve">trip </w:t>
      </w:r>
      <w:r>
        <w:rPr>
          <w:sz w:val="22"/>
          <w:szCs w:val="22"/>
        </w:rPr>
        <w:t xml:space="preserve">MC </w:t>
      </w:r>
      <w:r>
        <w:rPr>
          <w:sz w:val="22"/>
          <w:szCs w:val="22"/>
        </w:rPr>
        <w:t>of his shares or challenge him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MP (on behalf of CP)</w:t>
      </w:r>
      <w:r>
        <w:rPr>
          <w:sz w:val="22"/>
          <w:szCs w:val="22"/>
        </w:rPr>
        <w:t xml:space="preserve"> said as a shareholder all he wants is his money. 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There is an offer on the table and should he refuse it the situation will turn legal 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It was asked should </w:t>
      </w:r>
      <w:r>
        <w:rPr>
          <w:sz w:val="22"/>
          <w:szCs w:val="22"/>
        </w:rPr>
        <w:t>MC</w:t>
      </w:r>
      <w:r>
        <w:rPr>
          <w:sz w:val="22"/>
          <w:szCs w:val="22"/>
        </w:rPr>
        <w:t xml:space="preserve"> retain shares for the company he founded.  </w:t>
      </w:r>
      <w:r>
        <w:rPr>
          <w:sz w:val="22"/>
          <w:szCs w:val="22"/>
        </w:rPr>
        <w:t xml:space="preserve">MC made a </w:t>
      </w:r>
      <w:r>
        <w:rPr>
          <w:sz w:val="22"/>
          <w:szCs w:val="22"/>
        </w:rPr>
        <w:t>valuable contribution in the building of the company  was recognised however it was expressed that the negative far out-weighed the positive and his continued involvement in the firm will continue to present problems as there will be no clear leadership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Call Fraud Office and they will resolve it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£6</w:t>
      </w:r>
      <w:r>
        <w:rPr>
          <w:sz w:val="22"/>
          <w:szCs w:val="22"/>
        </w:rPr>
        <w:t>00</w:t>
      </w:r>
      <w:r>
        <w:rPr>
          <w:sz w:val="22"/>
          <w:szCs w:val="22"/>
        </w:rPr>
        <w:t>,</w:t>
      </w:r>
      <w:r>
        <w:rPr>
          <w:sz w:val="22"/>
          <w:szCs w:val="22"/>
        </w:rPr>
        <w:t>000</w:t>
      </w:r>
      <w:r>
        <w:rPr>
          <w:sz w:val="22"/>
          <w:szCs w:val="22"/>
        </w:rPr>
        <w:t xml:space="preserve"> offer put on the table but rejected by (gentleman heading the meeting)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ME said he understood the </w:t>
      </w:r>
      <w:r>
        <w:rPr>
          <w:sz w:val="22"/>
          <w:szCs w:val="22"/>
        </w:rPr>
        <w:t>make-up</w:t>
      </w:r>
      <w:r>
        <w:rPr>
          <w:sz w:val="22"/>
          <w:szCs w:val="22"/>
        </w:rPr>
        <w:t xml:space="preserve"> of the board  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ME said It would be much better to settle by agreement  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No legality </w:t>
      </w:r>
      <w:r>
        <w:rPr>
          <w:sz w:val="22"/>
          <w:szCs w:val="22"/>
        </w:rPr>
        <w:t>(for SNE)</w:t>
      </w:r>
      <w:r>
        <w:rPr>
          <w:sz w:val="22"/>
          <w:szCs w:val="22"/>
        </w:rPr>
        <w:t xml:space="preserve"> being a share holder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Arbitration is relevant.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</w:t>
      </w:r>
      <w:r>
        <w:rPr>
          <w:sz w:val="22"/>
          <w:szCs w:val="22"/>
        </w:rPr>
        <w:t>B</w:t>
      </w:r>
      <w:r>
        <w:rPr>
          <w:sz w:val="22"/>
          <w:szCs w:val="22"/>
        </w:rPr>
        <w:t xml:space="preserve"> wants to run the business in his way as felt it would be more profitable.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ME – As director of Schneider Group his shares will be worthless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MC</w:t>
      </w:r>
      <w:r>
        <w:rPr>
          <w:sz w:val="22"/>
          <w:szCs w:val="22"/>
        </w:rPr>
        <w:t xml:space="preserve"> not to have any input in the running of the company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Vote taken to move offices down the road in view of the 40-50% savings to be made (£6.5K/</w:t>
      </w:r>
      <w:r>
        <w:rPr>
          <w:sz w:val="22"/>
          <w:szCs w:val="22"/>
        </w:rPr>
        <w:t>month</w:t>
      </w:r>
      <w:r>
        <w:rPr>
          <w:sz w:val="22"/>
          <w:szCs w:val="22"/>
        </w:rPr>
        <w:t>)?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MS</w:t>
      </w:r>
      <w:r>
        <w:rPr>
          <w:sz w:val="22"/>
          <w:szCs w:val="22"/>
        </w:rPr>
        <w:t xml:space="preserve"> - abstain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MV </w:t>
      </w:r>
      <w:r>
        <w:rPr>
          <w:sz w:val="22"/>
          <w:szCs w:val="22"/>
        </w:rPr>
        <w:t>– agreed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Board served notice on the building and agreed on an office move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AV </w:t>
      </w:r>
      <w:r>
        <w:rPr>
          <w:sz w:val="22"/>
          <w:szCs w:val="22"/>
        </w:rPr>
        <w:t>expressed that the point of the meeting was for the MC settlement and this had not been achieved.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It was agreed that measures against </w:t>
      </w:r>
      <w:r>
        <w:rPr>
          <w:sz w:val="22"/>
          <w:szCs w:val="22"/>
        </w:rPr>
        <w:t>MC</w:t>
      </w:r>
      <w:r>
        <w:rPr>
          <w:sz w:val="22"/>
          <w:szCs w:val="22"/>
        </w:rPr>
        <w:t xml:space="preserve"> should be taken and it was indecisive whether he should remain a shareholder or not.  If however he keeps his shares </w:t>
      </w:r>
      <w:r>
        <w:rPr>
          <w:sz w:val="22"/>
          <w:szCs w:val="22"/>
        </w:rPr>
        <w:t>SNE</w:t>
      </w:r>
      <w:r>
        <w:rPr>
          <w:sz w:val="22"/>
          <w:szCs w:val="22"/>
        </w:rPr>
        <w:t xml:space="preserve"> will not have control.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Currently no offer outstanding to </w:t>
      </w:r>
      <w:r>
        <w:rPr>
          <w:sz w:val="22"/>
          <w:szCs w:val="22"/>
        </w:rPr>
        <w:t>MC</w:t>
      </w:r>
      <w:r>
        <w:rPr>
          <w:sz w:val="22"/>
          <w:szCs w:val="22"/>
        </w:rPr>
        <w:t xml:space="preserve"> </w:t>
      </w:r>
    </w:p>
    <w:p>
      <w:pPr>
        <w:pStyle w:val="ListParagrap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Agreed if a resolution could not be found then there was no alternative other than to bring in an arbitrator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Insisted the board needs to make a decision - £600,000 has been agreed to be repaid  and that should bring the matter to a close.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MC</w:t>
      </w:r>
      <w:r>
        <w:rPr>
          <w:sz w:val="22"/>
          <w:szCs w:val="22"/>
        </w:rPr>
        <w:t xml:space="preserve"> bullied for the best part of 4-5 years  but he is the one who adds value to the business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GB</w:t>
      </w:r>
      <w:r>
        <w:rPr>
          <w:sz w:val="22"/>
          <w:szCs w:val="22"/>
        </w:rPr>
        <w:t xml:space="preserve"> felt the situation was deadlock.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MC</w:t>
      </w:r>
      <w:r>
        <w:rPr>
          <w:sz w:val="22"/>
          <w:szCs w:val="22"/>
        </w:rPr>
        <w:t xml:space="preserve"> said to George that there is no deadlock as he is not a member of the board and there are 3 directors who makes the decision.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GB</w:t>
      </w:r>
      <w:r>
        <w:rPr>
          <w:sz w:val="22"/>
          <w:szCs w:val="22"/>
        </w:rPr>
        <w:t xml:space="preserve"> voted for terminating </w:t>
      </w:r>
      <w:r>
        <w:rPr>
          <w:sz w:val="22"/>
          <w:szCs w:val="22"/>
        </w:rPr>
        <w:t>MS</w:t>
      </w:r>
      <w:r>
        <w:rPr>
          <w:sz w:val="22"/>
          <w:szCs w:val="22"/>
        </w:rPr>
        <w:t xml:space="preserve"> from his Managing Director position for gross misconduct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SNE </w:t>
      </w:r>
      <w:r>
        <w:rPr>
          <w:sz w:val="22"/>
          <w:szCs w:val="22"/>
        </w:rPr>
        <w:t>advocates bringing on board an arbitrator to resolve the matter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MS </w:t>
      </w:r>
      <w:r>
        <w:rPr>
          <w:sz w:val="22"/>
          <w:szCs w:val="22"/>
        </w:rPr>
        <w:t xml:space="preserve">advocates a legal counsellor </w:t>
      </w:r>
      <w:r>
        <w:rPr>
          <w:sz w:val="22"/>
          <w:szCs w:val="22"/>
        </w:rPr>
        <w:t>(for himself over being sacked)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>
        <w:rPr>
          <w:sz w:val="22"/>
          <w:szCs w:val="22"/>
        </w:rPr>
        <w:t xml:space="preserve">Aubrey </w:t>
      </w:r>
      <w:r>
        <w:rPr>
          <w:sz w:val="22"/>
          <w:szCs w:val="22"/>
        </w:rPr>
        <w:t>as Managing Director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5913" w:leader="none"/>
        </w:tabs>
        <w:spacing w:before="0" w:after="160"/>
        <w:rPr>
          <w:sz w:val="22"/>
          <w:szCs w:val="22"/>
        </w:rPr>
      </w:pPr>
      <w:r>
        <w:rPr>
          <w:sz w:val="22"/>
          <w:szCs w:val="22"/>
        </w:rPr>
        <w:tab/>
      </w:r>
    </w:p>
    <w:sectPr>
      <w:headerReference w:type="default" r:id="rId2"/>
      <w:type w:val="nextPage"/>
      <w:pgSz w:w="11906" w:h="16838"/>
      <w:pgMar w:left="1440" w:right="1440" w:header="708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 xml:space="preserve">Notes for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6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220599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20599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4030d1"/>
    <w:pPr>
      <w:spacing w:before="0" w:after="16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unhideWhenUsed/>
    <w:rsid w:val="00220599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220599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LibreOffice/5.3.1.2$Linux_X86_64 LibreOffice_project/30m0$Build-2</Application>
  <Pages>2</Pages>
  <Words>643</Words>
  <Characters>2688</Characters>
  <CharactersWithSpaces>3274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2016-06-13T13:46:00Z</dcterms:created>
  <dc:creator>Dee Dee</dc:creator>
  <dc:description/>
  <dc:language>en-GB</dc:language>
  <cp:lastModifiedBy/>
  <dcterms:modified xsi:type="dcterms:W3CDTF">2017-06-26T04:09:07Z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